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55" w:rsidRPr="00E81118" w:rsidRDefault="008E5455" w:rsidP="007013D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1118">
        <w:rPr>
          <w:rFonts w:ascii="Times New Roman" w:hAnsi="Times New Roman" w:cs="Times New Roman"/>
          <w:b/>
          <w:color w:val="FF0000"/>
          <w:sz w:val="24"/>
          <w:szCs w:val="24"/>
        </w:rPr>
        <w:t>Klas</w:t>
      </w:r>
      <w:r w:rsidR="007013D0" w:rsidRPr="00E811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z najlepszą średnią – </w:t>
      </w:r>
      <w:proofErr w:type="spellStart"/>
      <w:r w:rsidR="007013D0" w:rsidRPr="00E81118">
        <w:rPr>
          <w:rFonts w:ascii="Times New Roman" w:hAnsi="Times New Roman" w:cs="Times New Roman"/>
          <w:b/>
          <w:color w:val="FF0000"/>
          <w:sz w:val="24"/>
          <w:szCs w:val="24"/>
        </w:rPr>
        <w:t>IVa</w:t>
      </w:r>
      <w:proofErr w:type="spellEnd"/>
      <w:proofErr w:type="gramStart"/>
      <w:r w:rsidR="007013D0" w:rsidRPr="00E811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E81118">
        <w:rPr>
          <w:rFonts w:ascii="Times New Roman" w:hAnsi="Times New Roman" w:cs="Times New Roman"/>
          <w:b/>
          <w:color w:val="FF0000"/>
          <w:sz w:val="24"/>
          <w:szCs w:val="24"/>
        </w:rPr>
        <w:t>4,57 (puchar</w:t>
      </w:r>
      <w:proofErr w:type="gramEnd"/>
      <w:r w:rsidRPr="00E8111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8E5455" w:rsidRPr="00E81118" w:rsidRDefault="008E5455" w:rsidP="007013D0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81118">
        <w:rPr>
          <w:rFonts w:ascii="Times New Roman" w:hAnsi="Times New Roman" w:cs="Times New Roman"/>
          <w:b/>
          <w:color w:val="0000FF"/>
          <w:sz w:val="24"/>
          <w:szCs w:val="24"/>
        </w:rPr>
        <w:t>Uczniowie ze średnią</w:t>
      </w:r>
      <w:proofErr w:type="gramStart"/>
      <w:r w:rsidRPr="00E8111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5,0 i</w:t>
      </w:r>
      <w:proofErr w:type="gramEnd"/>
      <w:r w:rsidRPr="00E8111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wyżej</w:t>
      </w:r>
    </w:p>
    <w:p w:rsidR="008E5455" w:rsidRPr="00E81118" w:rsidRDefault="008E5455" w:rsidP="007013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Weronika Łomża 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Julia Przybyłek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Julia Wójciak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Patryk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Porczyk</w:t>
      </w:r>
      <w:proofErr w:type="spellEnd"/>
      <w:r w:rsidRPr="00701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Kamil Goliński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Aleksandra Przytuła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Przemysław Rychlik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Kacper Skuza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IVb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Helena Jóźwik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Jakub Jaśkiewicz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Wiktor Klimek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Krysakowska-Dela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Kinga Olszewska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IVc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Ambrozik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Julia Milczarek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Patryk Tuz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IVd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Badełek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Joanna Szczecińska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Aleksandra Kalinowska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Jakub Kalinowski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Maksymilian Polus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Kagankiewicz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Wiktoria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Kubryn</w:t>
      </w:r>
      <w:proofErr w:type="spellEnd"/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Antonina Szczecińska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Zuzanna Dzwonkowska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Serwik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Oliwia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Bedyniak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Vc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Grzejszczyk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lastRenderedPageBreak/>
        <w:t>Patrycja Bernaciak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Marlena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Kluzek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VIa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1118">
        <w:rPr>
          <w:rFonts w:ascii="Times New Roman" w:hAnsi="Times New Roman" w:cs="Times New Roman"/>
          <w:b/>
          <w:color w:val="FF0000"/>
          <w:sz w:val="24"/>
          <w:szCs w:val="24"/>
        </w:rPr>
        <w:t>Maciej Pietrzyk- średnia</w:t>
      </w:r>
      <w:proofErr w:type="gramStart"/>
      <w:r w:rsidRPr="00E811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013D0" w:rsidRPr="00E811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6,0 </w:t>
      </w:r>
      <w:r w:rsidRPr="00E81118">
        <w:rPr>
          <w:rFonts w:ascii="Times New Roman" w:hAnsi="Times New Roman" w:cs="Times New Roman"/>
          <w:b/>
          <w:color w:val="FF0000"/>
          <w:sz w:val="24"/>
          <w:szCs w:val="24"/>
        </w:rPr>
        <w:t>(statuetka</w:t>
      </w:r>
      <w:proofErr w:type="gramEnd"/>
      <w:r w:rsidRPr="00E8111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Oliwia Trębacz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Michał Tworski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VIb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Patrycja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Stańdo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Aleksandra Zielińska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Paulina Pierzchała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VIc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Bartłomiej Węgrzyn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Izabela Blicharska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Olga Jarząbek</w:t>
      </w:r>
      <w:r w:rsidR="00E8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Zuzanna Pająk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Maja Goliat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Bartosz Bazaniak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Martyna Kowalska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VIIa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Katarzyna Grad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Wiktoria Dębiec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Mikinka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VIIb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Patrycja Jaśkiewicz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Roksana Adamus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Kornelia Bernaciak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Julia Grad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VIIc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Oliwia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Gietner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IIa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gimn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>.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Tomasz Borowski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Weronika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Żadkowska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IIb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gimn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>.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lastRenderedPageBreak/>
        <w:t>Wiktoria Polus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Stachecka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IIIa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gimn</w:t>
      </w:r>
      <w:proofErr w:type="spellEnd"/>
      <w:r w:rsidRPr="007013D0">
        <w:rPr>
          <w:rFonts w:ascii="Times New Roman" w:hAnsi="Times New Roman" w:cs="Times New Roman"/>
          <w:sz w:val="24"/>
          <w:szCs w:val="24"/>
        </w:rPr>
        <w:t xml:space="preserve">.- </w:t>
      </w:r>
      <w:proofErr w:type="gramStart"/>
      <w:r w:rsidRPr="007013D0">
        <w:rPr>
          <w:rFonts w:ascii="Times New Roman" w:hAnsi="Times New Roman" w:cs="Times New Roman"/>
          <w:sz w:val="24"/>
          <w:szCs w:val="24"/>
        </w:rPr>
        <w:t>brak</w:t>
      </w:r>
      <w:proofErr w:type="gram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IIIb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gimn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Anna Michalak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Emilia Wąs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IIIc</w:t>
      </w:r>
      <w:proofErr w:type="spellEnd"/>
      <w:r w:rsidRPr="00701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gimn</w:t>
      </w:r>
      <w:proofErr w:type="spellEnd"/>
      <w:r w:rsidRPr="007013D0">
        <w:rPr>
          <w:rFonts w:ascii="Times New Roman" w:hAnsi="Times New Roman" w:cs="Times New Roman"/>
          <w:sz w:val="24"/>
          <w:szCs w:val="24"/>
        </w:rPr>
        <w:t>.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Patrycja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Gierzkowska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Paulina Pająk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E81118">
        <w:rPr>
          <w:rFonts w:ascii="Times New Roman" w:hAnsi="Times New Roman" w:cs="Times New Roman"/>
          <w:b/>
          <w:color w:val="008000"/>
          <w:sz w:val="24"/>
          <w:szCs w:val="24"/>
        </w:rPr>
        <w:t>Uczniowie bez jedynki - FUKS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Weronika Łomża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Patrycja Miko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Zuzanna Nowak 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Julia Przybyłek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Julia Wójciak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Aleksandra Przytuła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Norbert Ślusarczyk</w:t>
      </w: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IVb</w:t>
      </w:r>
      <w:proofErr w:type="spellEnd"/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Jakub Jaśkiewicz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Wiktoria Leszczyńska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IVc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Ambrozik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Krzysztof Kacperek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Patryk Tuz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IVd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Badełek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Łukasz Bernat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Aleksandra Skuza</w:t>
      </w: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Antonina Szczecińska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Zuzanna Dzwonkowska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Oliwia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Bedyniak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lastRenderedPageBreak/>
        <w:t>Jakub Woźniak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Vc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Grzejszczyk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Patrycja Bernaciak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Krystian Bożek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Szymon Schab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VIa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Maciej Pietrzyk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Michał Tworski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VIb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Kinga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Kagankiewicz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13D0">
        <w:rPr>
          <w:rFonts w:ascii="Times New Roman" w:hAnsi="Times New Roman" w:cs="Times New Roman"/>
          <w:sz w:val="24"/>
          <w:szCs w:val="24"/>
        </w:rPr>
        <w:t>Oliwier</w:t>
      </w:r>
      <w:proofErr w:type="spellEnd"/>
      <w:r w:rsidRPr="00701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Kuźba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Aleksandra Zielińska</w:t>
      </w: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VIc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Bartłomiej Węgrzyn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Zuzanna Pająk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Maja Goliat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VIIa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Katarzyna Grad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Wiktoria Dębiec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Mikinka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VIIb</w:t>
      </w:r>
      <w:proofErr w:type="spellEnd"/>
      <w:r w:rsidRPr="007013D0">
        <w:rPr>
          <w:rFonts w:ascii="Times New Roman" w:hAnsi="Times New Roman" w:cs="Times New Roman"/>
          <w:sz w:val="24"/>
          <w:szCs w:val="24"/>
        </w:rPr>
        <w:t xml:space="preserve"> -</w:t>
      </w:r>
      <w:r w:rsidR="00E81118">
        <w:rPr>
          <w:rFonts w:ascii="Times New Roman" w:hAnsi="Times New Roman" w:cs="Times New Roman"/>
          <w:sz w:val="24"/>
          <w:szCs w:val="24"/>
        </w:rPr>
        <w:t xml:space="preserve"> </w:t>
      </w:r>
      <w:r w:rsidRPr="007013D0">
        <w:rPr>
          <w:rFonts w:ascii="Times New Roman" w:hAnsi="Times New Roman" w:cs="Times New Roman"/>
          <w:sz w:val="24"/>
          <w:szCs w:val="24"/>
        </w:rPr>
        <w:t>brak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VIIc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Oliwia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Gietner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IIa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gimn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>.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Karolina Jagiełło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Weronika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Żadkowska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IIb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gimn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>.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Wiktoria Polus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Stachecka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IIIa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gimn</w:t>
      </w:r>
      <w:proofErr w:type="spellEnd"/>
      <w:r w:rsidRPr="007013D0">
        <w:rPr>
          <w:rFonts w:ascii="Times New Roman" w:hAnsi="Times New Roman" w:cs="Times New Roman"/>
          <w:sz w:val="24"/>
          <w:szCs w:val="24"/>
        </w:rPr>
        <w:t xml:space="preserve">.- </w:t>
      </w:r>
      <w:proofErr w:type="gramStart"/>
      <w:r w:rsidRPr="007013D0">
        <w:rPr>
          <w:rFonts w:ascii="Times New Roman" w:hAnsi="Times New Roman" w:cs="Times New Roman"/>
          <w:sz w:val="24"/>
          <w:szCs w:val="24"/>
        </w:rPr>
        <w:t>brak</w:t>
      </w:r>
      <w:proofErr w:type="gram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IIIb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gimn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Anna Michalak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Emilia Wąs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Kacper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Warsicki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Amelia Rakowska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Opulska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IIIc</w:t>
      </w:r>
      <w:proofErr w:type="spellEnd"/>
      <w:r w:rsidRPr="00701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gimn</w:t>
      </w:r>
      <w:proofErr w:type="spellEnd"/>
      <w:r w:rsidRPr="007013D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013D0">
        <w:rPr>
          <w:rFonts w:ascii="Times New Roman" w:hAnsi="Times New Roman" w:cs="Times New Roman"/>
          <w:sz w:val="24"/>
          <w:szCs w:val="24"/>
        </w:rPr>
        <w:t>brak</w:t>
      </w:r>
      <w:proofErr w:type="gram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color w:val="9933FF"/>
          <w:sz w:val="24"/>
          <w:szCs w:val="24"/>
        </w:rPr>
      </w:pPr>
      <w:r w:rsidRPr="00E81118">
        <w:rPr>
          <w:rFonts w:ascii="Times New Roman" w:hAnsi="Times New Roman" w:cs="Times New Roman"/>
          <w:b/>
          <w:color w:val="9933FF"/>
          <w:sz w:val="24"/>
          <w:szCs w:val="24"/>
        </w:rPr>
        <w:t>Uczniowie ze 100% frekwencją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Zuzanna Nowak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Julia Przybyłek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Karolina Wójciak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IVb</w:t>
      </w:r>
      <w:proofErr w:type="spellEnd"/>
      <w:r w:rsidR="00E81118">
        <w:rPr>
          <w:rFonts w:ascii="Times New Roman" w:hAnsi="Times New Roman" w:cs="Times New Roman"/>
          <w:sz w:val="24"/>
          <w:szCs w:val="24"/>
        </w:rPr>
        <w:t xml:space="preserve"> </w:t>
      </w:r>
      <w:r w:rsidRPr="007013D0">
        <w:rPr>
          <w:rFonts w:ascii="Times New Roman" w:hAnsi="Times New Roman" w:cs="Times New Roman"/>
          <w:sz w:val="24"/>
          <w:szCs w:val="24"/>
        </w:rPr>
        <w:t>- brak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IVc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Zuzanna Konarzewska</w:t>
      </w: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IVd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Marika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Bąbos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Nadia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Bąbos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E81118">
        <w:rPr>
          <w:rFonts w:ascii="Times New Roman" w:hAnsi="Times New Roman" w:cs="Times New Roman"/>
          <w:sz w:val="24"/>
          <w:szCs w:val="24"/>
        </w:rPr>
        <w:t xml:space="preserve"> </w:t>
      </w:r>
      <w:r w:rsidRPr="007013D0">
        <w:rPr>
          <w:rFonts w:ascii="Times New Roman" w:hAnsi="Times New Roman" w:cs="Times New Roman"/>
          <w:sz w:val="24"/>
          <w:szCs w:val="24"/>
        </w:rPr>
        <w:t>- brak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Jakub Woźniak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Vc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Krystian Bożek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VIa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Szymon Spała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VIb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Wiktoria Lambert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Wiktor Pewniak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Kamil Sawicki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Jagoda Ziętek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VIc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Bartłomiej Węgrzyn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Adrian Wójciak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VIIa</w:t>
      </w:r>
      <w:proofErr w:type="spellEnd"/>
      <w:r w:rsidR="00E81118">
        <w:rPr>
          <w:rFonts w:ascii="Times New Roman" w:hAnsi="Times New Roman" w:cs="Times New Roman"/>
          <w:sz w:val="24"/>
          <w:szCs w:val="24"/>
        </w:rPr>
        <w:t xml:space="preserve"> </w:t>
      </w:r>
      <w:r w:rsidRPr="007013D0">
        <w:rPr>
          <w:rFonts w:ascii="Times New Roman" w:hAnsi="Times New Roman" w:cs="Times New Roman"/>
          <w:sz w:val="24"/>
          <w:szCs w:val="24"/>
        </w:rPr>
        <w:t>- brak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VIIb</w:t>
      </w:r>
      <w:proofErr w:type="spellEnd"/>
      <w:r w:rsidRPr="007013D0">
        <w:rPr>
          <w:rFonts w:ascii="Times New Roman" w:hAnsi="Times New Roman" w:cs="Times New Roman"/>
          <w:sz w:val="24"/>
          <w:szCs w:val="24"/>
        </w:rPr>
        <w:t xml:space="preserve"> –brak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Mateusz Galiński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Martyna Konewka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VIIc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Grudziecka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Jagoda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Grudziecka</w:t>
      </w:r>
      <w:proofErr w:type="spell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IIa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gimn</w:t>
      </w:r>
      <w:r w:rsidRPr="007013D0">
        <w:rPr>
          <w:rFonts w:ascii="Times New Roman" w:hAnsi="Times New Roman" w:cs="Times New Roman"/>
          <w:sz w:val="24"/>
          <w:szCs w:val="24"/>
        </w:rPr>
        <w:t>.-</w:t>
      </w:r>
      <w:proofErr w:type="gramStart"/>
      <w:r w:rsidRPr="007013D0">
        <w:rPr>
          <w:rFonts w:ascii="Times New Roman" w:hAnsi="Times New Roman" w:cs="Times New Roman"/>
          <w:sz w:val="24"/>
          <w:szCs w:val="24"/>
        </w:rPr>
        <w:t>brak</w:t>
      </w:r>
      <w:proofErr w:type="spellEnd"/>
      <w:proofErr w:type="gramEnd"/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IIb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gimn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>.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Iga Goździk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Aleksandra Grad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Jakub Nowak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Zuzanna Ostałowska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>Rybak Patrycja</w:t>
      </w: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IIIa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gimn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>.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1118">
        <w:rPr>
          <w:rFonts w:ascii="Times New Roman" w:hAnsi="Times New Roman" w:cs="Times New Roman"/>
          <w:b/>
          <w:color w:val="FF0000"/>
          <w:sz w:val="24"/>
          <w:szCs w:val="24"/>
        </w:rPr>
        <w:t>Hubert Bukowsk</w:t>
      </w:r>
      <w:r w:rsidR="00E81118" w:rsidRPr="00E811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811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i- 100% przez 3 lata 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IIIb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gimn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D0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7013D0">
        <w:rPr>
          <w:rFonts w:ascii="Times New Roman" w:hAnsi="Times New Roman" w:cs="Times New Roman"/>
          <w:sz w:val="24"/>
          <w:szCs w:val="24"/>
        </w:rPr>
        <w:t>Kubryn</w:t>
      </w:r>
      <w:bookmarkStart w:id="0" w:name="_GoBack"/>
      <w:bookmarkEnd w:id="0"/>
      <w:proofErr w:type="spellEnd"/>
    </w:p>
    <w:p w:rsidR="008E5455" w:rsidRPr="00E81118" w:rsidRDefault="008E5455" w:rsidP="007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455" w:rsidRPr="007013D0" w:rsidRDefault="008E5455" w:rsidP="007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1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IIIc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118">
        <w:rPr>
          <w:rFonts w:ascii="Times New Roman" w:hAnsi="Times New Roman" w:cs="Times New Roman"/>
          <w:b/>
          <w:sz w:val="24"/>
          <w:szCs w:val="24"/>
        </w:rPr>
        <w:t>gimn</w:t>
      </w:r>
      <w:proofErr w:type="spellEnd"/>
      <w:r w:rsidRPr="00E81118">
        <w:rPr>
          <w:rFonts w:ascii="Times New Roman" w:hAnsi="Times New Roman" w:cs="Times New Roman"/>
          <w:b/>
          <w:sz w:val="24"/>
          <w:szCs w:val="24"/>
        </w:rPr>
        <w:t>.</w:t>
      </w:r>
      <w:r w:rsidRPr="007013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013D0">
        <w:rPr>
          <w:rFonts w:ascii="Times New Roman" w:hAnsi="Times New Roman" w:cs="Times New Roman"/>
          <w:sz w:val="24"/>
          <w:szCs w:val="24"/>
        </w:rPr>
        <w:t>brak</w:t>
      </w:r>
      <w:proofErr w:type="gramEnd"/>
    </w:p>
    <w:p w:rsidR="008E5455" w:rsidRPr="007013D0" w:rsidRDefault="008E5455" w:rsidP="007013D0">
      <w:pPr>
        <w:rPr>
          <w:rFonts w:ascii="Times New Roman" w:hAnsi="Times New Roman" w:cs="Times New Roman"/>
          <w:sz w:val="24"/>
          <w:szCs w:val="24"/>
        </w:rPr>
      </w:pPr>
    </w:p>
    <w:sectPr w:rsidR="008E5455" w:rsidRPr="007013D0" w:rsidSect="0013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23599"/>
    <w:rsid w:val="00130266"/>
    <w:rsid w:val="00223599"/>
    <w:rsid w:val="004C2A57"/>
    <w:rsid w:val="004C3CF7"/>
    <w:rsid w:val="00604BE2"/>
    <w:rsid w:val="00644089"/>
    <w:rsid w:val="006A481C"/>
    <w:rsid w:val="007013D0"/>
    <w:rsid w:val="008E5455"/>
    <w:rsid w:val="00E8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Tadeusz Skoneczny</cp:lastModifiedBy>
  <cp:revision>4</cp:revision>
  <dcterms:created xsi:type="dcterms:W3CDTF">2018-07-01T18:14:00Z</dcterms:created>
  <dcterms:modified xsi:type="dcterms:W3CDTF">2018-07-01T18:23:00Z</dcterms:modified>
</cp:coreProperties>
</file>